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CDD5" w14:textId="08532D8E" w:rsidR="00AB7778" w:rsidRPr="000E751B" w:rsidRDefault="000E751B" w:rsidP="00AB77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</w:pPr>
      <w:r w:rsidRPr="000E751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7260369D" wp14:editId="7B737513">
            <wp:simplePos x="0" y="0"/>
            <wp:positionH relativeFrom="margin">
              <wp:posOffset>28575</wp:posOffset>
            </wp:positionH>
            <wp:positionV relativeFrom="margin">
              <wp:posOffset>9525</wp:posOffset>
            </wp:positionV>
            <wp:extent cx="1219200" cy="1457325"/>
            <wp:effectExtent l="0" t="0" r="0" b="9525"/>
            <wp:wrapSquare wrapText="bothSides"/>
            <wp:docPr id="1" name="Afbeelding 1" descr="C:\Users\Henri\AppData\Local\Microsoft\Windows\INetCacheContent.Word\Vredenburg_illustrat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ri\AppData\Local\Microsoft\Windows\INetCacheContent.Word\Vredenburg_illustrati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91F">
        <w:rPr>
          <w:rFonts w:ascii="Arial" w:eastAsia="Times New Roman" w:hAnsi="Arial" w:cs="Arial"/>
          <w:sz w:val="36"/>
          <w:szCs w:val="36"/>
          <w:lang w:eastAsia="nl-NL"/>
        </w:rPr>
        <w:t xml:space="preserve">      </w:t>
      </w:r>
      <w:r w:rsidR="00C71A17" w:rsidRPr="000E751B">
        <w:rPr>
          <w:rFonts w:ascii="Arial" w:eastAsia="Times New Roman" w:hAnsi="Arial" w:cs="Arial"/>
          <w:b/>
          <w:bCs/>
          <w:i/>
          <w:iCs/>
          <w:sz w:val="36"/>
          <w:szCs w:val="36"/>
          <w:lang w:eastAsia="nl-NL"/>
        </w:rPr>
        <w:t xml:space="preserve">Wijkprijs van de wijk Vredenburg  </w:t>
      </w:r>
    </w:p>
    <w:p w14:paraId="32B1463D" w14:textId="77777777" w:rsidR="00C71A17" w:rsidRPr="00C71A17" w:rsidRDefault="00C71A17" w:rsidP="00AB77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5E04E2D" w14:textId="77777777" w:rsidR="00AB7778" w:rsidRPr="00C71A17" w:rsidRDefault="00AB7778" w:rsidP="00AB77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9240125" w14:textId="2E2A8F22" w:rsidR="00AB7778" w:rsidRPr="001C4C57" w:rsidRDefault="00AB7778" w:rsidP="00AB777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  <w:lang w:eastAsia="nl-NL"/>
        </w:rPr>
      </w:pP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Kent u iemand</w:t>
      </w:r>
      <w:r w:rsidR="00CF48C6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</w:t>
      </w: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die zich vrijwillig inzet in de wijk Vredenburg</w:t>
      </w:r>
      <w:r w:rsidR="00C71A1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?</w:t>
      </w: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En vindt u dat deze persoon de vrijwilligersprijs verdient </w:t>
      </w:r>
      <w:r w:rsidR="00C71A1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?</w:t>
      </w:r>
      <w:r w:rsidR="00857799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</w:t>
      </w:r>
      <w:r w:rsidR="005A11B8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Meldt </w:t>
      </w: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deze persoon dan aan! </w:t>
      </w:r>
    </w:p>
    <w:p w14:paraId="3B4AA6E6" w14:textId="2C0F57F8" w:rsidR="00AB7778" w:rsidRPr="001C4C57" w:rsidRDefault="00AB7778" w:rsidP="00AB777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  <w:lang w:eastAsia="nl-NL"/>
        </w:rPr>
      </w:pP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De “Duif” is de prijs voor vrijwillige inzet in de wijk Vredenburg. D</w:t>
      </w:r>
      <w:r w:rsidR="00B317CF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eze prijs zal ieder jaar </w:t>
      </w: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uitgereikt worden! De prijs bestaat uit het kunstobject ‘De Duif” en een cadeaubon. </w:t>
      </w:r>
    </w:p>
    <w:p w14:paraId="2EB200CF" w14:textId="77777777" w:rsidR="001C4C57" w:rsidRDefault="00AB7778" w:rsidP="001C4C5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  <w:lang w:eastAsia="nl-NL"/>
        </w:rPr>
      </w:pP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 </w:t>
      </w:r>
    </w:p>
    <w:p w14:paraId="0673EC3F" w14:textId="1F287C39" w:rsidR="00AB7778" w:rsidRPr="001C4C57" w:rsidRDefault="001C4C57" w:rsidP="001C4C5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  <w:lang w:eastAsia="nl-NL"/>
        </w:rPr>
      </w:pPr>
      <w:r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  </w:t>
      </w:r>
      <w:r w:rsidR="00B317CF" w:rsidRPr="001C4C57">
        <w:rPr>
          <w:rFonts w:ascii="Arial" w:eastAsia="Times New Roman" w:hAnsi="Arial" w:cs="Arial"/>
          <w:b/>
          <w:i/>
          <w:iCs/>
          <w:sz w:val="32"/>
          <w:szCs w:val="32"/>
          <w:lang w:eastAsia="nl-NL"/>
        </w:rPr>
        <w:t xml:space="preserve">  </w:t>
      </w:r>
      <w:r w:rsidR="00AB7778" w:rsidRPr="001C4C57">
        <w:rPr>
          <w:rFonts w:ascii="Arial" w:eastAsia="Times New Roman" w:hAnsi="Arial" w:cs="Arial"/>
          <w:b/>
          <w:i/>
          <w:iCs/>
          <w:sz w:val="32"/>
          <w:szCs w:val="32"/>
          <w:lang w:eastAsia="nl-NL"/>
        </w:rPr>
        <w:t>Wie</w:t>
      </w:r>
      <w:r w:rsidR="00C71A17" w:rsidRPr="001C4C57">
        <w:rPr>
          <w:rFonts w:ascii="Arial" w:eastAsia="Times New Roman" w:hAnsi="Arial" w:cs="Arial"/>
          <w:b/>
          <w:i/>
          <w:iCs/>
          <w:sz w:val="32"/>
          <w:szCs w:val="32"/>
          <w:lang w:eastAsia="nl-NL"/>
        </w:rPr>
        <w:t xml:space="preserve"> komt</w:t>
      </w:r>
      <w:r w:rsidR="00AB7778" w:rsidRPr="001C4C57">
        <w:rPr>
          <w:rFonts w:ascii="Arial" w:eastAsia="Times New Roman" w:hAnsi="Arial" w:cs="Arial"/>
          <w:b/>
          <w:i/>
          <w:iCs/>
          <w:sz w:val="32"/>
          <w:szCs w:val="32"/>
          <w:lang w:eastAsia="nl-NL"/>
        </w:rPr>
        <w:t xml:space="preserve"> voor deze vrijwilligersprijs in aanmerking ?</w:t>
      </w:r>
    </w:p>
    <w:p w14:paraId="3939CE36" w14:textId="77777777" w:rsidR="00064130" w:rsidRPr="001C4C57" w:rsidRDefault="00064130" w:rsidP="00B317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sz w:val="32"/>
          <w:szCs w:val="32"/>
          <w:lang w:eastAsia="nl-NL"/>
        </w:rPr>
      </w:pPr>
    </w:p>
    <w:p w14:paraId="39EA94C8" w14:textId="7E0C66E2" w:rsidR="00B317CF" w:rsidRPr="001C4C57" w:rsidRDefault="00C71A17" w:rsidP="00B317C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  <w:lang w:eastAsia="nl-NL"/>
        </w:rPr>
      </w:pP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I</w:t>
      </w:r>
      <w:r w:rsidR="00AB7778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ndividuele </w:t>
      </w:r>
      <w:r w:rsidR="00F90A92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vrijwilligers </w:t>
      </w:r>
      <w:r w:rsidR="00AB7778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die zich inzet</w:t>
      </w:r>
      <w:r w:rsidR="00F90A92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ten</w:t>
      </w:r>
      <w:r w:rsidR="00CA65DA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voor de wijk Vredenburg</w:t>
      </w:r>
      <w:r w:rsidR="00F90A92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op welke manier dan ook. </w:t>
      </w:r>
    </w:p>
    <w:p w14:paraId="583B44BB" w14:textId="77777777" w:rsidR="00064130" w:rsidRPr="001C4C57" w:rsidRDefault="00B317CF" w:rsidP="00B317C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  <w:lang w:eastAsia="nl-NL"/>
        </w:rPr>
      </w:pP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                                    </w:t>
      </w:r>
    </w:p>
    <w:p w14:paraId="744E3202" w14:textId="5D3E9001" w:rsidR="00AB7778" w:rsidRPr="000E751B" w:rsidRDefault="00064130" w:rsidP="00B317C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  <w:r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 xml:space="preserve">                        </w:t>
      </w:r>
      <w:r w:rsidR="00B317CF"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 xml:space="preserve"> </w:t>
      </w:r>
      <w:r w:rsidR="00AB7778" w:rsidRPr="000E751B">
        <w:rPr>
          <w:rFonts w:ascii="Arial" w:eastAsia="Times New Roman" w:hAnsi="Arial" w:cs="Arial"/>
          <w:b/>
          <w:i/>
          <w:iCs/>
          <w:sz w:val="28"/>
          <w:szCs w:val="28"/>
          <w:lang w:eastAsia="nl-NL"/>
        </w:rPr>
        <w:t>Procedure nominatie Vrijwilligersprijs</w:t>
      </w:r>
      <w:r w:rsidR="00F90A92" w:rsidRPr="000E751B">
        <w:rPr>
          <w:rFonts w:ascii="Arial" w:eastAsia="Times New Roman" w:hAnsi="Arial" w:cs="Arial"/>
          <w:b/>
          <w:i/>
          <w:iCs/>
          <w:sz w:val="28"/>
          <w:szCs w:val="28"/>
          <w:lang w:eastAsia="nl-NL"/>
        </w:rPr>
        <w:t>:</w:t>
      </w:r>
    </w:p>
    <w:p w14:paraId="52CC1EB3" w14:textId="77777777" w:rsidR="00064130" w:rsidRPr="000E751B" w:rsidRDefault="00064130" w:rsidP="00FE5B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</w:p>
    <w:p w14:paraId="76E16CE3" w14:textId="1226C0F0" w:rsidR="00AB7778" w:rsidRPr="001C4C57" w:rsidRDefault="00C71A17" w:rsidP="00FE5B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  <w:lang w:eastAsia="nl-NL"/>
        </w:rPr>
      </w:pP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Individuele vrijwilligers</w:t>
      </w:r>
      <w:r w:rsidR="00D4327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</w:t>
      </w:r>
      <w:r w:rsidR="00AB7778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worden </w:t>
      </w:r>
      <w:r w:rsidR="00B317CF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door de bewoners van Vredenburg </w:t>
      </w:r>
      <w:r w:rsidR="00AB7778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voorgedragen om in aanmerking te komen voor </w:t>
      </w: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“</w:t>
      </w:r>
      <w:r w:rsidR="00AB7778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De Duif</w:t>
      </w: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”</w:t>
      </w:r>
      <w:r w:rsidR="00AB7778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. De aanmeldingen worden beoordeeld door </w:t>
      </w:r>
      <w:r w:rsidR="00421A64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het stichtingsbestuur</w:t>
      </w:r>
      <w:r w:rsidR="00AB7778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aan de hand van de vaste criteria.</w:t>
      </w:r>
      <w:r w:rsidR="00CC626E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</w:t>
      </w:r>
      <w:r w:rsidR="00421A64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Het bestuur</w:t>
      </w:r>
      <w:r w:rsidR="00AB7778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</w:t>
      </w:r>
      <w:r w:rsidR="00CF48C6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neemt contact op met </w:t>
      </w:r>
      <w:r w:rsidR="00AB7778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de genomineerden om een goed beeld te krijgen van de activiteiten van de vrijwilliger</w:t>
      </w:r>
      <w:r w:rsidR="00421A64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.</w:t>
      </w:r>
      <w:r w:rsidR="00B563A0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</w:t>
      </w:r>
    </w:p>
    <w:p w14:paraId="748B7185" w14:textId="77777777" w:rsidR="009467C7" w:rsidRPr="001C4C57" w:rsidRDefault="00C71A17" w:rsidP="00AB777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  <w:lang w:eastAsia="nl-NL"/>
        </w:rPr>
      </w:pP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Tijdens </w:t>
      </w:r>
      <w:r w:rsidR="009467C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en na het</w:t>
      </w:r>
      <w:r w:rsidR="00962E03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</w:t>
      </w:r>
      <w:r w:rsidR="00B317CF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Bewonersoverleg</w:t>
      </w:r>
      <w:r w:rsidR="00962E03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van </w:t>
      </w:r>
      <w:r w:rsidR="009467C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15 oktober</w:t>
      </w:r>
      <w:r w:rsidR="00962E03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</w:t>
      </w:r>
      <w:r w:rsidR="009467C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tot 31 januari 2025 kunnen personen </w:t>
      </w:r>
      <w:r w:rsidR="002F47BE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word</w:t>
      </w:r>
      <w:r w:rsidR="00962E03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en</w:t>
      </w:r>
      <w:r w:rsidR="00CF48C6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</w:t>
      </w:r>
      <w:r w:rsidR="004C36FD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genomineerd</w:t>
      </w:r>
      <w:r w:rsidR="009467C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, via de SBV brievenbus in het wijkcentrum Vredenburcht, Slochterenweg 29 of per mail </w:t>
      </w:r>
      <w:hyperlink r:id="rId6" w:history="1">
        <w:r w:rsidR="009467C7" w:rsidRPr="001C4C57">
          <w:rPr>
            <w:rStyle w:val="Hyperlink"/>
            <w:rFonts w:ascii="Arial" w:eastAsia="Times New Roman" w:hAnsi="Arial" w:cs="Arial"/>
            <w:i/>
            <w:iCs/>
            <w:sz w:val="32"/>
            <w:szCs w:val="32"/>
            <w:lang w:eastAsia="nl-NL"/>
          </w:rPr>
          <w:t>sbvredenburg@gmail.com</w:t>
        </w:r>
      </w:hyperlink>
      <w:r w:rsidR="009467C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. </w:t>
      </w:r>
    </w:p>
    <w:p w14:paraId="37286B2E" w14:textId="330EE60E" w:rsidR="00BC5A95" w:rsidRPr="001C4C57" w:rsidRDefault="009467C7" w:rsidP="00AB777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  <w:lang w:eastAsia="nl-NL"/>
        </w:rPr>
      </w:pP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Tijdens het eerste Bewonersoverleg van 2025 worden de genomineerde </w:t>
      </w:r>
      <w:r w:rsidR="00CF48C6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personen </w:t>
      </w:r>
      <w:r w:rsidR="00F90A92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bekend</w:t>
      </w:r>
      <w:r w:rsidR="00C71A1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gemaakt</w:t>
      </w:r>
      <w:r w:rsidR="00D4327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en kunnen de</w:t>
      </w:r>
      <w:r w:rsidR="00C70CDB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aanwezige</w:t>
      </w:r>
      <w:r w:rsidR="00D4327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bewoners </w:t>
      </w:r>
      <w:r w:rsidR="00C70CDB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( uitgezonderd de </w:t>
      </w:r>
      <w:r w:rsidR="004C36FD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genomineerde </w:t>
      </w:r>
      <w:r w:rsidR="00C70CDB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personen) </w:t>
      </w:r>
      <w:r w:rsidR="00D4327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hun stem uitbrengen op é</w:t>
      </w:r>
      <w:r w:rsidR="00064130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én van </w:t>
      </w:r>
      <w:r w:rsidR="00CF48C6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deze vrijwilligers.</w:t>
      </w:r>
      <w:r w:rsidR="009B49AB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</w:t>
      </w:r>
      <w:r w:rsidR="00BC5A95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De namen worden ook bekend gemaakt in de wijkkrant en op onze website vredenburg.info. </w:t>
      </w:r>
    </w:p>
    <w:p w14:paraId="434A31B2" w14:textId="41D1394F" w:rsidR="00263698" w:rsidRPr="001C4C57" w:rsidRDefault="00BC5A95" w:rsidP="00AB777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  <w:lang w:eastAsia="nl-NL"/>
        </w:rPr>
      </w:pP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Tot 30 april 2025 kunnen bewoners hun stem uitbrengen via de SBV brievenbus in het wijkcentrum Vredenburcht</w:t>
      </w:r>
      <w:r w:rsidR="001C4C5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, Slochterenweg 29 of per mail</w:t>
      </w:r>
      <w:r w:rsidR="00CF48C6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: </w:t>
      </w:r>
      <w:hyperlink r:id="rId7" w:history="1">
        <w:r w:rsidR="003C56A1" w:rsidRPr="001C4C57">
          <w:rPr>
            <w:rStyle w:val="Hyperlink"/>
            <w:rFonts w:ascii="Arial" w:eastAsia="Times New Roman" w:hAnsi="Arial" w:cs="Arial"/>
            <w:i/>
            <w:iCs/>
            <w:sz w:val="32"/>
            <w:szCs w:val="32"/>
            <w:lang w:eastAsia="nl-NL"/>
          </w:rPr>
          <w:t>sbvredenburg@gmail.com</w:t>
        </w:r>
      </w:hyperlink>
      <w:r w:rsidR="00962E03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. </w:t>
      </w:r>
      <w:r w:rsidR="00D4327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De wijkprijs zal op de</w:t>
      </w:r>
      <w:r w:rsidR="00962E03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</w:t>
      </w:r>
      <w:r w:rsidR="00D86C92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tweede </w:t>
      </w:r>
      <w:r w:rsidR="00D4327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bewonersavond van </w:t>
      </w:r>
      <w:r w:rsidR="00962E03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volgend jaar</w:t>
      </w:r>
      <w:r w:rsidR="00D43277"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 xml:space="preserve"> worden uitgereikt.</w:t>
      </w:r>
    </w:p>
    <w:p w14:paraId="5F45C1B9" w14:textId="6B4E9910" w:rsidR="00064130" w:rsidRPr="001C4C57" w:rsidRDefault="00064130" w:rsidP="00AB777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  <w:lang w:eastAsia="nl-NL"/>
        </w:rPr>
      </w:pPr>
      <w:r w:rsidRPr="001C4C57">
        <w:rPr>
          <w:rFonts w:ascii="Arial" w:eastAsia="Times New Roman" w:hAnsi="Arial" w:cs="Arial"/>
          <w:i/>
          <w:iCs/>
          <w:sz w:val="32"/>
          <w:szCs w:val="32"/>
          <w:lang w:eastAsia="nl-NL"/>
        </w:rPr>
        <w:t>-------------------------------------------------------------------------------------</w:t>
      </w:r>
    </w:p>
    <w:p w14:paraId="6F783BA7" w14:textId="77777777" w:rsidR="00B317CF" w:rsidRDefault="00B317CF" w:rsidP="0043706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i/>
          <w:i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nl-NL"/>
        </w:rPr>
        <w:t xml:space="preserve">                     </w:t>
      </w:r>
    </w:p>
    <w:p w14:paraId="23726872" w14:textId="77777777" w:rsidR="00FF6DE7" w:rsidRDefault="00B317CF" w:rsidP="000E751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i/>
          <w:i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nl-NL"/>
        </w:rPr>
        <w:t xml:space="preserve">       </w:t>
      </w:r>
    </w:p>
    <w:p w14:paraId="4A621656" w14:textId="4152E044" w:rsidR="00AB7778" w:rsidRPr="000E751B" w:rsidRDefault="00B317CF" w:rsidP="000E751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i/>
          <w:i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nl-NL"/>
        </w:rPr>
        <w:lastRenderedPageBreak/>
        <w:t xml:space="preserve"> </w:t>
      </w:r>
      <w:r w:rsidR="00AB7778" w:rsidRPr="00064130">
        <w:rPr>
          <w:rFonts w:ascii="Arial" w:eastAsia="Times New Roman" w:hAnsi="Arial" w:cs="Arial"/>
          <w:b/>
          <w:i/>
          <w:iCs/>
          <w:sz w:val="32"/>
          <w:szCs w:val="32"/>
          <w:lang w:eastAsia="nl-NL"/>
        </w:rPr>
        <w:t xml:space="preserve">Criteria aanmelding </w:t>
      </w:r>
      <w:r w:rsidR="00064130" w:rsidRPr="00064130">
        <w:rPr>
          <w:rFonts w:ascii="Arial" w:eastAsia="Times New Roman" w:hAnsi="Arial" w:cs="Arial"/>
          <w:b/>
          <w:i/>
          <w:iCs/>
          <w:sz w:val="32"/>
          <w:szCs w:val="32"/>
          <w:lang w:eastAsia="nl-NL"/>
        </w:rPr>
        <w:t>v</w:t>
      </w:r>
      <w:r w:rsidR="00AB7778" w:rsidRPr="00064130">
        <w:rPr>
          <w:rFonts w:ascii="Arial" w:eastAsia="Times New Roman" w:hAnsi="Arial" w:cs="Arial"/>
          <w:b/>
          <w:i/>
          <w:iCs/>
          <w:sz w:val="32"/>
          <w:szCs w:val="32"/>
          <w:lang w:eastAsia="nl-NL"/>
        </w:rPr>
        <w:t xml:space="preserve">rijwilligersprijs </w:t>
      </w:r>
      <w:r w:rsidR="00C71A17" w:rsidRPr="00064130">
        <w:rPr>
          <w:rFonts w:ascii="Arial" w:eastAsia="Times New Roman" w:hAnsi="Arial" w:cs="Arial"/>
          <w:b/>
          <w:i/>
          <w:iCs/>
          <w:sz w:val="32"/>
          <w:szCs w:val="32"/>
          <w:lang w:eastAsia="nl-NL"/>
        </w:rPr>
        <w:t>“</w:t>
      </w:r>
      <w:r w:rsidR="00AB7778" w:rsidRPr="00064130">
        <w:rPr>
          <w:rFonts w:ascii="Arial" w:eastAsia="Times New Roman" w:hAnsi="Arial" w:cs="Arial"/>
          <w:b/>
          <w:i/>
          <w:iCs/>
          <w:sz w:val="32"/>
          <w:szCs w:val="32"/>
          <w:lang w:eastAsia="nl-NL"/>
        </w:rPr>
        <w:t>De Duif</w:t>
      </w:r>
      <w:r w:rsidR="00C71A17" w:rsidRPr="00064130">
        <w:rPr>
          <w:rFonts w:ascii="Arial" w:eastAsia="Times New Roman" w:hAnsi="Arial" w:cs="Arial"/>
          <w:b/>
          <w:i/>
          <w:iCs/>
          <w:sz w:val="32"/>
          <w:szCs w:val="32"/>
          <w:lang w:eastAsia="nl-NL"/>
        </w:rPr>
        <w:t>”</w:t>
      </w:r>
      <w:r w:rsidR="00F90A92" w:rsidRPr="00064130">
        <w:rPr>
          <w:rFonts w:ascii="Arial" w:eastAsia="Times New Roman" w:hAnsi="Arial" w:cs="Arial"/>
          <w:b/>
          <w:i/>
          <w:iCs/>
          <w:sz w:val="32"/>
          <w:szCs w:val="32"/>
          <w:lang w:eastAsia="nl-NL"/>
        </w:rPr>
        <w:t>:</w:t>
      </w:r>
    </w:p>
    <w:p w14:paraId="35142EDD" w14:textId="77777777" w:rsidR="00064130" w:rsidRPr="00064130" w:rsidRDefault="00064130" w:rsidP="0043706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i/>
          <w:iCs/>
          <w:sz w:val="32"/>
          <w:szCs w:val="32"/>
          <w:lang w:eastAsia="nl-NL"/>
        </w:rPr>
      </w:pPr>
    </w:p>
    <w:p w14:paraId="2FFFCCD7" w14:textId="77777777" w:rsidR="00AB7778" w:rsidRPr="00B317CF" w:rsidRDefault="00AB7778" w:rsidP="00FE5B35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</w:pPr>
      <w:r w:rsidRPr="00B317CF"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Het vrijwilligerswerk moet binnen de wijk Vredenburg plaatsvinden.</w:t>
      </w:r>
    </w:p>
    <w:p w14:paraId="036227A8" w14:textId="77777777" w:rsidR="00AB7778" w:rsidRPr="00B317CF" w:rsidRDefault="00AB7778" w:rsidP="00FE5B35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</w:pPr>
      <w:r w:rsidRPr="00B317CF"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Het gaat om vrijwilligerswerk en dus onbetaalde inzet (</w:t>
      </w:r>
      <w:r w:rsidR="00C71A17" w:rsidRPr="00B317CF"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 xml:space="preserve">wel eventueel een  </w:t>
      </w:r>
      <w:r w:rsidRPr="00B317CF"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onkostenvergoeding).</w:t>
      </w:r>
    </w:p>
    <w:p w14:paraId="6797F972" w14:textId="4FAAA04A" w:rsidR="00AB7778" w:rsidRPr="00B317CF" w:rsidRDefault="00AB7778" w:rsidP="00FE5B35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</w:pPr>
      <w:r w:rsidRPr="00B317CF"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 xml:space="preserve">De inzet van vrijwilligers is noodzakelijk voor het slagen van </w:t>
      </w:r>
      <w:r w:rsidR="00064130"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 xml:space="preserve">de </w:t>
      </w:r>
      <w:r w:rsidRPr="00B317CF"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 xml:space="preserve">activiteit of </w:t>
      </w:r>
      <w:r w:rsidR="00064130"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 xml:space="preserve">het </w:t>
      </w:r>
      <w:r w:rsidRPr="00B317CF"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project.</w:t>
      </w:r>
    </w:p>
    <w:p w14:paraId="4C498B11" w14:textId="3CCEF35B" w:rsidR="00C71A17" w:rsidRDefault="00C71A17" w:rsidP="00FE5B35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</w:pPr>
      <w:r w:rsidRPr="00B317CF"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Het betreft een activiteit die enthousiasme en betrokkenheid uitstraalt</w:t>
      </w:r>
      <w:r w:rsidR="00F90A92" w:rsidRPr="00B317CF"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.</w:t>
      </w:r>
    </w:p>
    <w:p w14:paraId="6A5AC5D8" w14:textId="216B4F69" w:rsidR="00B317CF" w:rsidRDefault="00B317CF" w:rsidP="00FE5B35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Winnaars van de wijkprijs van eerdere jaren zijn uitgesloten van nieuwe nominaties.</w:t>
      </w:r>
    </w:p>
    <w:p w14:paraId="2CD22252" w14:textId="081F79BB" w:rsidR="00B317CF" w:rsidRDefault="00B317CF" w:rsidP="00FE5B35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Eerder genomineerden mogen weer opnieuw voorgesteld worden.</w:t>
      </w:r>
    </w:p>
    <w:p w14:paraId="3A8DC231" w14:textId="52A6872E" w:rsidR="00D43277" w:rsidRDefault="00D43277" w:rsidP="00FE5B35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De omschrijving van de vrijwilligersactiviteit moet uitgebreid ingevuld worden, alleen naam en/of adres is niet voldoende en doet niet mee voor de nominatie.</w:t>
      </w:r>
    </w:p>
    <w:p w14:paraId="3FED8C2A" w14:textId="0CB553BF" w:rsidR="00D43277" w:rsidRDefault="00D43277" w:rsidP="00FE5B35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Het is niet toegestaan zic</w:t>
      </w:r>
      <w:r w:rsidR="00064130"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h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zelf te nomineren.</w:t>
      </w:r>
    </w:p>
    <w:p w14:paraId="0A3E8E05" w14:textId="1A375AC9" w:rsidR="00857799" w:rsidRPr="00B317CF" w:rsidRDefault="00857799" w:rsidP="00FE5B35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Per persoon mag er 1 x gestemd worden.</w:t>
      </w:r>
    </w:p>
    <w:p w14:paraId="3C68E04B" w14:textId="77777777" w:rsidR="00C71A17" w:rsidRPr="00B317CF" w:rsidRDefault="00C71A17" w:rsidP="00C71A1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</w:p>
    <w:p w14:paraId="1E718446" w14:textId="77777777" w:rsidR="00AB7778" w:rsidRPr="00B317CF" w:rsidRDefault="00AB7778" w:rsidP="00AB777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</w:p>
    <w:p w14:paraId="209CB058" w14:textId="77777777" w:rsidR="00064130" w:rsidRDefault="00064130" w:rsidP="00C71A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</w:p>
    <w:p w14:paraId="6885FC09" w14:textId="77777777" w:rsidR="00064130" w:rsidRDefault="00064130" w:rsidP="00C71A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</w:p>
    <w:p w14:paraId="5592AD35" w14:textId="77777777" w:rsidR="004055E2" w:rsidRPr="000E751B" w:rsidRDefault="00D20272" w:rsidP="00C71A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  <w:r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>Naam aangever :</w:t>
      </w:r>
      <w:r w:rsidR="00064130"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>………………………………………………………</w:t>
      </w:r>
      <w:r w:rsidR="00935AFC"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 xml:space="preserve"> </w:t>
      </w:r>
    </w:p>
    <w:p w14:paraId="066223B0" w14:textId="47710326" w:rsidR="00064130" w:rsidRPr="000E751B" w:rsidRDefault="00935AFC" w:rsidP="00C71A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  <w:r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 xml:space="preserve">                                </w:t>
      </w:r>
    </w:p>
    <w:p w14:paraId="08C59EAE" w14:textId="7DFFDAAB" w:rsidR="00C71A17" w:rsidRPr="000E751B" w:rsidRDefault="00935AFC" w:rsidP="00C71A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  <w:r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>Telefoonnummer</w:t>
      </w:r>
      <w:r w:rsidR="00064130"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 xml:space="preserve"> aangever: …………………………………………</w:t>
      </w:r>
    </w:p>
    <w:p w14:paraId="206535AE" w14:textId="77777777" w:rsidR="00CD0BC7" w:rsidRPr="000E751B" w:rsidRDefault="00CD0BC7" w:rsidP="00C71A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</w:p>
    <w:p w14:paraId="325DD9DF" w14:textId="6D0A0EDC" w:rsidR="00064130" w:rsidRPr="000E751B" w:rsidRDefault="00064130" w:rsidP="0006413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  <w:r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>Naam vrijwilliger :………………………………………………………</w:t>
      </w:r>
    </w:p>
    <w:p w14:paraId="35E904FC" w14:textId="77777777" w:rsidR="004055E2" w:rsidRPr="000E751B" w:rsidRDefault="004055E2" w:rsidP="0006413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</w:p>
    <w:p w14:paraId="62C704B0" w14:textId="4A53D433" w:rsidR="00064130" w:rsidRPr="000E751B" w:rsidRDefault="00B325CE" w:rsidP="00C71A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  <w:r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>Adres :</w:t>
      </w:r>
      <w:r w:rsidR="00064130"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>…………………………………………………………………..</w:t>
      </w:r>
      <w:r w:rsidR="00935AFC"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 xml:space="preserve">                </w:t>
      </w:r>
      <w:r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 xml:space="preserve">      </w:t>
      </w:r>
      <w:r w:rsidR="00D20272"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 xml:space="preserve">      </w:t>
      </w:r>
      <w:r w:rsidR="00935AFC"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 xml:space="preserve"> </w:t>
      </w:r>
    </w:p>
    <w:p w14:paraId="65545BD0" w14:textId="77777777" w:rsidR="00064130" w:rsidRPr="000E751B" w:rsidRDefault="00064130" w:rsidP="00C71A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</w:p>
    <w:p w14:paraId="41983EAE" w14:textId="11727E5B" w:rsidR="00064130" w:rsidRPr="000E751B" w:rsidRDefault="00064130" w:rsidP="00C71A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  <w:r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>Postcode en woonplaats:…………………………………………….</w:t>
      </w:r>
    </w:p>
    <w:p w14:paraId="682E05B4" w14:textId="77777777" w:rsidR="00064130" w:rsidRPr="000E751B" w:rsidRDefault="00064130" w:rsidP="00C71A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</w:p>
    <w:p w14:paraId="23E6335F" w14:textId="77D351C8" w:rsidR="00C71A17" w:rsidRPr="000E751B" w:rsidRDefault="00D20272" w:rsidP="00C71A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  <w:r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>Telefoonnummer :</w:t>
      </w:r>
      <w:r w:rsidR="00064130"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>……………………………………………………..</w:t>
      </w:r>
    </w:p>
    <w:p w14:paraId="514D8EAA" w14:textId="77777777" w:rsidR="00D20272" w:rsidRPr="000E751B" w:rsidRDefault="00D20272" w:rsidP="00C71A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</w:p>
    <w:p w14:paraId="332D77F8" w14:textId="30DBA30A" w:rsidR="00D20272" w:rsidRPr="000E751B" w:rsidRDefault="00C71A17" w:rsidP="00FA0D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  <w:r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>Omschrijving vrijwilligersactiviteit :</w:t>
      </w:r>
      <w:r w:rsidR="00064130" w:rsidRPr="000E751B">
        <w:rPr>
          <w:rFonts w:ascii="Arial" w:eastAsia="Times New Roman" w:hAnsi="Arial" w:cs="Arial"/>
          <w:i/>
          <w:iCs/>
          <w:sz w:val="28"/>
          <w:szCs w:val="28"/>
          <w:lang w:eastAsia="nl-NL"/>
        </w:rPr>
        <w:t>…………………………………….</w:t>
      </w:r>
    </w:p>
    <w:p w14:paraId="360EDDC7" w14:textId="77777777" w:rsidR="000E751B" w:rsidRPr="000E751B" w:rsidRDefault="000E751B" w:rsidP="00FA0D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nl-NL"/>
        </w:rPr>
      </w:pPr>
    </w:p>
    <w:p w14:paraId="243DD1C6" w14:textId="77777777" w:rsidR="001C4C57" w:rsidRDefault="001C4C57" w:rsidP="000E75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</w:pPr>
    </w:p>
    <w:p w14:paraId="4F6D4A08" w14:textId="77777777" w:rsidR="001C4C57" w:rsidRDefault="001C4C57" w:rsidP="000E75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</w:pPr>
    </w:p>
    <w:p w14:paraId="4931D367" w14:textId="77777777" w:rsidR="001C4C57" w:rsidRDefault="001C4C57" w:rsidP="000E75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</w:pPr>
    </w:p>
    <w:p w14:paraId="5324BC26" w14:textId="77777777" w:rsidR="001C4C57" w:rsidRDefault="001C4C57" w:rsidP="000E75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</w:pPr>
    </w:p>
    <w:p w14:paraId="600FF99B" w14:textId="77777777" w:rsidR="001C4C57" w:rsidRDefault="001C4C57" w:rsidP="000E75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</w:pPr>
    </w:p>
    <w:p w14:paraId="54006062" w14:textId="77777777" w:rsidR="001C4C57" w:rsidRDefault="001C4C57" w:rsidP="000E75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</w:pPr>
    </w:p>
    <w:p w14:paraId="6993B833" w14:textId="77777777" w:rsidR="001C4C57" w:rsidRDefault="001C4C57" w:rsidP="000E75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</w:pPr>
    </w:p>
    <w:p w14:paraId="3916DA2F" w14:textId="77777777" w:rsidR="001C4C57" w:rsidRDefault="001C4C57" w:rsidP="000E75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</w:pPr>
    </w:p>
    <w:p w14:paraId="393C8DB0" w14:textId="77777777" w:rsidR="001C4C57" w:rsidRDefault="001C4C57" w:rsidP="000E75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</w:pPr>
    </w:p>
    <w:p w14:paraId="35E17F81" w14:textId="48543E12" w:rsidR="000E751B" w:rsidRDefault="000E751B" w:rsidP="00FA0D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 w:rsidRPr="000E751B"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  <w:t>Deze bon deponeren in de</w:t>
      </w:r>
      <w:r w:rsidR="00B14A87"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  <w:t xml:space="preserve"> SBV</w:t>
      </w:r>
      <w:r w:rsidRPr="000E751B"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  <w:t xml:space="preserve"> brievenbus in het wijkcentrum Vredenburcht, Slochterenweg 2</w:t>
      </w: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  <w:t>9</w:t>
      </w:r>
      <w:r w:rsidRPr="000E751B"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  <w:t>of</w:t>
      </w:r>
      <w:r w:rsidRPr="000E751B">
        <w:rPr>
          <w:rFonts w:ascii="Arial" w:eastAsia="Times New Roman" w:hAnsi="Arial" w:cs="Arial"/>
          <w:b/>
          <w:bCs/>
          <w:i/>
          <w:iCs/>
          <w:sz w:val="32"/>
          <w:szCs w:val="32"/>
          <w:lang w:eastAsia="nl-NL"/>
        </w:rPr>
        <w:t xml:space="preserve"> mailen naar </w:t>
      </w:r>
      <w:hyperlink r:id="rId8" w:history="1">
        <w:r w:rsidRPr="003D0333">
          <w:rPr>
            <w:rStyle w:val="Hyperlink"/>
            <w:rFonts w:ascii="Arial" w:eastAsia="Times New Roman" w:hAnsi="Arial" w:cs="Arial"/>
            <w:b/>
            <w:bCs/>
            <w:i/>
            <w:iCs/>
            <w:sz w:val="32"/>
            <w:szCs w:val="32"/>
            <w:lang w:eastAsia="nl-NL"/>
          </w:rPr>
          <w:t>sbvredenburg@gmail.com</w:t>
        </w:r>
      </w:hyperlink>
    </w:p>
    <w:p w14:paraId="47370FA8" w14:textId="77777777" w:rsidR="000E751B" w:rsidRPr="00B317CF" w:rsidRDefault="000E751B" w:rsidP="00FA0D73">
      <w:pPr>
        <w:shd w:val="clear" w:color="auto" w:fill="FFFFFF"/>
        <w:spacing w:after="0" w:line="240" w:lineRule="auto"/>
        <w:rPr>
          <w:i/>
          <w:iCs/>
        </w:rPr>
      </w:pPr>
    </w:p>
    <w:sectPr w:rsidR="000E751B" w:rsidRPr="00B317CF" w:rsidSect="00B317C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07EC7"/>
    <w:multiLevelType w:val="hybridMultilevel"/>
    <w:tmpl w:val="B00EB510"/>
    <w:lvl w:ilvl="0" w:tplc="59CC52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D1214"/>
    <w:multiLevelType w:val="hybridMultilevel"/>
    <w:tmpl w:val="5B009AD4"/>
    <w:lvl w:ilvl="0" w:tplc="70FA93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D6105"/>
    <w:multiLevelType w:val="hybridMultilevel"/>
    <w:tmpl w:val="29C8582A"/>
    <w:lvl w:ilvl="0" w:tplc="194CBF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272713">
    <w:abstractNumId w:val="2"/>
  </w:num>
  <w:num w:numId="2" w16cid:durableId="1148933596">
    <w:abstractNumId w:val="0"/>
  </w:num>
  <w:num w:numId="3" w16cid:durableId="20922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78"/>
    <w:rsid w:val="00064130"/>
    <w:rsid w:val="0006613D"/>
    <w:rsid w:val="000E751B"/>
    <w:rsid w:val="00133ADA"/>
    <w:rsid w:val="001C4C57"/>
    <w:rsid w:val="00224237"/>
    <w:rsid w:val="00263698"/>
    <w:rsid w:val="002F47BE"/>
    <w:rsid w:val="0037191F"/>
    <w:rsid w:val="003C56A1"/>
    <w:rsid w:val="004055E2"/>
    <w:rsid w:val="00421A64"/>
    <w:rsid w:val="00437069"/>
    <w:rsid w:val="004C36FD"/>
    <w:rsid w:val="005651C5"/>
    <w:rsid w:val="005A11B8"/>
    <w:rsid w:val="005C4DF6"/>
    <w:rsid w:val="00657D15"/>
    <w:rsid w:val="006C6DF2"/>
    <w:rsid w:val="006F388C"/>
    <w:rsid w:val="007E14FE"/>
    <w:rsid w:val="00812A64"/>
    <w:rsid w:val="00857799"/>
    <w:rsid w:val="0087434F"/>
    <w:rsid w:val="008B0C22"/>
    <w:rsid w:val="00927A69"/>
    <w:rsid w:val="00935AFC"/>
    <w:rsid w:val="009467C7"/>
    <w:rsid w:val="00962E03"/>
    <w:rsid w:val="009B49AB"/>
    <w:rsid w:val="00A07D58"/>
    <w:rsid w:val="00A64C38"/>
    <w:rsid w:val="00AB7778"/>
    <w:rsid w:val="00B14A87"/>
    <w:rsid w:val="00B317CF"/>
    <w:rsid w:val="00B325CE"/>
    <w:rsid w:val="00B563A0"/>
    <w:rsid w:val="00BC5A95"/>
    <w:rsid w:val="00C70CDB"/>
    <w:rsid w:val="00C71A17"/>
    <w:rsid w:val="00CA65DA"/>
    <w:rsid w:val="00CC626E"/>
    <w:rsid w:val="00CD0BC7"/>
    <w:rsid w:val="00CF48C6"/>
    <w:rsid w:val="00D20272"/>
    <w:rsid w:val="00D43277"/>
    <w:rsid w:val="00D86C92"/>
    <w:rsid w:val="00DF2761"/>
    <w:rsid w:val="00E304F3"/>
    <w:rsid w:val="00E341DD"/>
    <w:rsid w:val="00E37FBE"/>
    <w:rsid w:val="00E84F6B"/>
    <w:rsid w:val="00E9746A"/>
    <w:rsid w:val="00EF130F"/>
    <w:rsid w:val="00F90A92"/>
    <w:rsid w:val="00FA0D73"/>
    <w:rsid w:val="00FE071E"/>
    <w:rsid w:val="00FE5B35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47B4"/>
  <w15:docId w15:val="{4D53D1D6-563F-8D4A-A36A-8DFDF3CC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777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71A17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43277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613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613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613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61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613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613D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vredenbur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vredenbu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vredenburg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Roelofs</dc:creator>
  <cp:lastModifiedBy>Henri van Klaveren</cp:lastModifiedBy>
  <cp:revision>3</cp:revision>
  <cp:lastPrinted>2024-10-14T12:03:00Z</cp:lastPrinted>
  <dcterms:created xsi:type="dcterms:W3CDTF">2024-10-14T12:02:00Z</dcterms:created>
  <dcterms:modified xsi:type="dcterms:W3CDTF">2024-10-14T12:04:00Z</dcterms:modified>
</cp:coreProperties>
</file>